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D784" w14:textId="273C17AE" w:rsidR="00B127DE" w:rsidRDefault="00416205">
      <w:pPr>
        <w:pStyle w:val="Titolo1"/>
        <w:spacing w:before="80" w:line="408" w:lineRule="auto"/>
        <w:ind w:left="6714" w:right="172" w:hanging="778"/>
        <w:jc w:val="right"/>
      </w:pPr>
      <w:r>
        <w:t>AL DIRIGENTE SCOLASTICO</w:t>
      </w:r>
      <w:r>
        <w:rPr>
          <w:spacing w:val="-52"/>
        </w:rPr>
        <w:t xml:space="preserve"> </w:t>
      </w:r>
      <w:proofErr w:type="gramStart"/>
      <w:r>
        <w:t>dell'</w:t>
      </w:r>
      <w:r>
        <w:rPr>
          <w:spacing w:val="-14"/>
        </w:rPr>
        <w:t xml:space="preserve"> </w:t>
      </w:r>
      <w:r>
        <w:t>I.C.</w:t>
      </w:r>
      <w:proofErr w:type="gramEnd"/>
      <w:r>
        <w:rPr>
          <w:spacing w:val="-13"/>
        </w:rPr>
        <w:t xml:space="preserve"> </w:t>
      </w:r>
      <w:r w:rsidR="00E3557C">
        <w:rPr>
          <w:spacing w:val="-13"/>
        </w:rPr>
        <w:t>POLLA</w:t>
      </w:r>
    </w:p>
    <w:p w14:paraId="43EB9F0C" w14:textId="77777777" w:rsidR="00B127DE" w:rsidRDefault="00B127DE">
      <w:pPr>
        <w:pStyle w:val="Corpotesto"/>
        <w:spacing w:before="10"/>
        <w:rPr>
          <w:b/>
          <w:sz w:val="35"/>
        </w:rPr>
      </w:pPr>
    </w:p>
    <w:p w14:paraId="41415CC3" w14:textId="77777777" w:rsidR="00B127DE" w:rsidRDefault="00416205">
      <w:pPr>
        <w:ind w:left="115" w:right="124"/>
        <w:rPr>
          <w:b/>
        </w:rPr>
      </w:pPr>
      <w:r>
        <w:rPr>
          <w:b/>
          <w:spacing w:val="-2"/>
        </w:rPr>
        <w:t>Oggetto:</w:t>
      </w:r>
      <w:r>
        <w:rPr>
          <w:b/>
        </w:rPr>
        <w:t xml:space="preserve"> </w:t>
      </w:r>
      <w:r>
        <w:rPr>
          <w:b/>
          <w:spacing w:val="-2"/>
        </w:rPr>
        <w:t>DISPONIBILITA'</w:t>
      </w:r>
      <w:r>
        <w:rPr>
          <w:b/>
        </w:rPr>
        <w:t xml:space="preserve"> </w:t>
      </w:r>
      <w:r>
        <w:rPr>
          <w:b/>
          <w:spacing w:val="-2"/>
        </w:rPr>
        <w:t>DEL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PERSONALE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ATA</w:t>
      </w:r>
      <w:r>
        <w:rPr>
          <w:b/>
          <w:spacing w:val="-25"/>
        </w:rPr>
        <w:t xml:space="preserve"> </w:t>
      </w:r>
      <w:r>
        <w:rPr>
          <w:b/>
          <w:spacing w:val="-2"/>
        </w:rPr>
        <w:t>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SVOLGERE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ATTIVITA'</w:t>
      </w:r>
      <w:r>
        <w:rPr>
          <w:b/>
          <w:spacing w:val="-52"/>
        </w:rPr>
        <w:t xml:space="preserve"> </w:t>
      </w:r>
      <w:r>
        <w:rPr>
          <w:b/>
        </w:rPr>
        <w:t>AGGIUNTIVE</w:t>
      </w:r>
    </w:p>
    <w:p w14:paraId="7C48EB05" w14:textId="77777777" w:rsidR="00E3557C" w:rsidRPr="009859A5" w:rsidRDefault="00E3557C" w:rsidP="00E3557C">
      <w:pPr>
        <w:ind w:left="113" w:right="115"/>
        <w:jc w:val="both"/>
        <w:rPr>
          <w:rFonts w:ascii="Calibri" w:eastAsia="Calibri" w:hAnsi="Calibri" w:cs="Calibri"/>
          <w:sz w:val="24"/>
          <w:szCs w:val="24"/>
        </w:rPr>
      </w:pPr>
      <w:r w:rsidRPr="009859A5">
        <w:rPr>
          <w:rFonts w:ascii="Calibri" w:eastAsia="Calibri" w:hAnsi="Calibri" w:cs="Calibri"/>
          <w:sz w:val="24"/>
          <w:szCs w:val="24"/>
        </w:rPr>
        <w:t>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nell’organizzazione”</w:t>
      </w:r>
    </w:p>
    <w:p w14:paraId="146D2C49" w14:textId="77777777" w:rsidR="00E3557C" w:rsidRPr="009859A5" w:rsidRDefault="00E3557C" w:rsidP="00E3557C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B489D99" w14:textId="77777777" w:rsidR="00E3557C" w:rsidRPr="009859A5" w:rsidRDefault="00E3557C" w:rsidP="00E3557C">
      <w:pPr>
        <w:ind w:right="2330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 xml:space="preserve">  </w:t>
      </w:r>
      <w:r w:rsidRPr="009859A5">
        <w:rPr>
          <w:rFonts w:eastAsia="Calibri"/>
          <w:b/>
          <w:sz w:val="24"/>
          <w:szCs w:val="24"/>
        </w:rPr>
        <w:t xml:space="preserve">Codice Identificativo Progetto: </w:t>
      </w:r>
      <w:r w:rsidRPr="009859A5">
        <w:rPr>
          <w:rFonts w:eastAsia="Calibri"/>
          <w:b/>
          <w:sz w:val="24"/>
          <w:szCs w:val="24"/>
          <w:u w:val="single"/>
        </w:rPr>
        <w:t>13.1.2A- FESRPON- CA-2021-20</w:t>
      </w:r>
    </w:p>
    <w:p w14:paraId="6BD2CF72" w14:textId="77777777" w:rsidR="00E3557C" w:rsidRPr="009859A5" w:rsidRDefault="00E3557C" w:rsidP="00E3557C">
      <w:pPr>
        <w:ind w:right="2330"/>
        <w:rPr>
          <w:rFonts w:eastAsia="Calibri"/>
          <w:b/>
          <w:sz w:val="24"/>
          <w:szCs w:val="24"/>
        </w:rPr>
      </w:pPr>
      <w:r w:rsidRPr="009859A5">
        <w:rPr>
          <w:rFonts w:eastAsia="Calibri"/>
          <w:b/>
          <w:spacing w:val="-52"/>
          <w:sz w:val="24"/>
          <w:szCs w:val="24"/>
        </w:rPr>
        <w:t xml:space="preserve">          </w:t>
      </w:r>
      <w:r w:rsidRPr="009859A5">
        <w:rPr>
          <w:rFonts w:eastAsia="Calibri"/>
          <w:b/>
          <w:sz w:val="24"/>
          <w:szCs w:val="24"/>
        </w:rPr>
        <w:t xml:space="preserve">TITOLO PROGETTO: </w:t>
      </w:r>
      <w:r w:rsidRPr="009859A5">
        <w:rPr>
          <w:rFonts w:eastAsia="Calibri"/>
          <w:b/>
          <w:sz w:val="24"/>
          <w:szCs w:val="24"/>
          <w:u w:val="single"/>
        </w:rPr>
        <w:t>DIGITAL BOARD</w:t>
      </w:r>
    </w:p>
    <w:p w14:paraId="253A8D2B" w14:textId="77777777" w:rsidR="00E3557C" w:rsidRDefault="00E3557C">
      <w:pPr>
        <w:pStyle w:val="Corpotesto"/>
        <w:tabs>
          <w:tab w:val="left" w:pos="5668"/>
        </w:tabs>
        <w:ind w:left="100" w:right="181"/>
      </w:pPr>
    </w:p>
    <w:p w14:paraId="2C311FF0" w14:textId="116D3297" w:rsidR="00B127DE" w:rsidRDefault="00416205">
      <w:pPr>
        <w:pStyle w:val="Corpotesto"/>
        <w:tabs>
          <w:tab w:val="left" w:pos="5668"/>
        </w:tabs>
        <w:ind w:left="100" w:right="181"/>
      </w:pPr>
      <w:r>
        <w:t>_l_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t>, in servizio, per l'a. s. 2021/22, presso</w:t>
      </w:r>
      <w:r>
        <w:rPr>
          <w:spacing w:val="-52"/>
        </w:rPr>
        <w:t xml:space="preserve"> </w:t>
      </w:r>
      <w:r>
        <w:t>l'Istituto</w:t>
      </w:r>
      <w:r>
        <w:rPr>
          <w:spacing w:val="-1"/>
        </w:rPr>
        <w:t xml:space="preserve"> </w:t>
      </w:r>
      <w:r w:rsidR="00665F48">
        <w:t>OMNICOMPRENSIVO di Polla</w:t>
      </w:r>
      <w:r>
        <w:t>, in</w:t>
      </w:r>
      <w:r>
        <w:rPr>
          <w:spacing w:val="-1"/>
        </w:rPr>
        <w:t xml:space="preserve"> </w:t>
      </w:r>
      <w:r>
        <w:t>qualità di:</w:t>
      </w:r>
    </w:p>
    <w:p w14:paraId="73A30F14" w14:textId="77777777" w:rsidR="00B127DE" w:rsidRDefault="00416205">
      <w:pPr>
        <w:pStyle w:val="Paragrafoelenco"/>
        <w:numPr>
          <w:ilvl w:val="0"/>
          <w:numId w:val="1"/>
        </w:numPr>
        <w:tabs>
          <w:tab w:val="left" w:pos="292"/>
        </w:tabs>
        <w:spacing w:before="169"/>
        <w:ind w:left="291"/>
      </w:pPr>
      <w:r>
        <w:t>Assistente</w:t>
      </w:r>
      <w:r>
        <w:rPr>
          <w:spacing w:val="-11"/>
        </w:rPr>
        <w:t xml:space="preserve"> </w:t>
      </w:r>
      <w:r>
        <w:t>Amministrativo</w:t>
      </w:r>
    </w:p>
    <w:p w14:paraId="51866AC0" w14:textId="77777777" w:rsidR="00B127DE" w:rsidRDefault="00416205">
      <w:pPr>
        <w:pStyle w:val="Paragrafoelenco"/>
        <w:numPr>
          <w:ilvl w:val="0"/>
          <w:numId w:val="1"/>
        </w:numPr>
        <w:tabs>
          <w:tab w:val="left" w:pos="304"/>
        </w:tabs>
        <w:spacing w:line="405" w:lineRule="auto"/>
        <w:ind w:right="6757" w:firstLine="0"/>
      </w:pPr>
      <w:r>
        <w:t>Collaboratore Scolastico</w:t>
      </w:r>
      <w:r>
        <w:rPr>
          <w:spacing w:val="-52"/>
        </w:rPr>
        <w:t xml:space="preserve"> </w:t>
      </w:r>
      <w:r>
        <w:t>con contratto:</w:t>
      </w:r>
    </w:p>
    <w:p w14:paraId="2CBA2496" w14:textId="77777777" w:rsidR="00B127DE" w:rsidRDefault="00416205">
      <w:pPr>
        <w:pStyle w:val="Paragrafoelenco"/>
        <w:numPr>
          <w:ilvl w:val="0"/>
          <w:numId w:val="1"/>
        </w:numPr>
        <w:tabs>
          <w:tab w:val="left" w:pos="300"/>
        </w:tabs>
        <w:spacing w:before="1"/>
        <w:ind w:left="299" w:hanging="185"/>
      </w:pPr>
      <w:r>
        <w:rPr>
          <w:spacing w:val="-1"/>
        </w:rPr>
        <w:t>T.</w:t>
      </w:r>
      <w:r>
        <w:rPr>
          <w:spacing w:val="-12"/>
        </w:rPr>
        <w:t xml:space="preserve"> </w:t>
      </w:r>
      <w:r>
        <w:rPr>
          <w:spacing w:val="-1"/>
        </w:rPr>
        <w:t>I.</w:t>
      </w:r>
    </w:p>
    <w:p w14:paraId="7C1A6A5A" w14:textId="77777777" w:rsidR="00B127DE" w:rsidRDefault="00416205">
      <w:pPr>
        <w:pStyle w:val="Paragrafoelenco"/>
        <w:numPr>
          <w:ilvl w:val="0"/>
          <w:numId w:val="1"/>
        </w:numPr>
        <w:tabs>
          <w:tab w:val="left" w:pos="300"/>
        </w:tabs>
        <w:ind w:left="299" w:hanging="185"/>
      </w:pPr>
      <w:r>
        <w:t>T.D.</w:t>
      </w:r>
    </w:p>
    <w:p w14:paraId="1C6EF310" w14:textId="77777777" w:rsidR="00B127DE" w:rsidRDefault="00416205">
      <w:pPr>
        <w:pStyle w:val="Titolo1"/>
        <w:spacing w:before="173"/>
        <w:ind w:left="4202" w:right="4214"/>
        <w:jc w:val="center"/>
      </w:pPr>
      <w:r>
        <w:t>dichiara</w:t>
      </w:r>
    </w:p>
    <w:p w14:paraId="676F63BC" w14:textId="487C7BC7" w:rsidR="00B127DE" w:rsidRDefault="00416205">
      <w:pPr>
        <w:pStyle w:val="Paragrafoelenco"/>
        <w:numPr>
          <w:ilvl w:val="0"/>
          <w:numId w:val="1"/>
        </w:numPr>
        <w:tabs>
          <w:tab w:val="left" w:pos="304"/>
        </w:tabs>
        <w:spacing w:before="158"/>
        <w:ind w:left="303" w:hanging="189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disponibile</w:t>
      </w:r>
    </w:p>
    <w:p w14:paraId="6AA55AFB" w14:textId="74D50637" w:rsidR="00416205" w:rsidRDefault="00416205">
      <w:pPr>
        <w:pStyle w:val="Paragrafoelenco"/>
        <w:numPr>
          <w:ilvl w:val="0"/>
          <w:numId w:val="1"/>
        </w:numPr>
        <w:tabs>
          <w:tab w:val="left" w:pos="304"/>
        </w:tabs>
        <w:spacing w:before="158"/>
        <w:ind w:left="303" w:hanging="189"/>
      </w:pPr>
      <w:r>
        <w:t>di non essere disponibile</w:t>
      </w:r>
    </w:p>
    <w:p w14:paraId="3752029B" w14:textId="0484FF7F" w:rsidR="00B127DE" w:rsidRPr="00665F48" w:rsidRDefault="00416205">
      <w:pPr>
        <w:spacing w:before="156"/>
        <w:ind w:left="115" w:right="124"/>
        <w:rPr>
          <w:highlight w:val="yellow"/>
        </w:rPr>
      </w:pPr>
      <w:r>
        <w:t>a svolgere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aggiuntive,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orario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lavoro,</w:t>
      </w:r>
      <w:r>
        <w:rPr>
          <w:spacing w:val="1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formativi</w:t>
      </w:r>
      <w:r>
        <w:rPr>
          <w:spacing w:val="-52"/>
        </w:rPr>
        <w:t xml:space="preserve"> </w:t>
      </w:r>
      <w:r>
        <w:t>relativi al</w:t>
      </w:r>
      <w:r>
        <w:rPr>
          <w:spacing w:val="2"/>
        </w:rPr>
        <w:t xml:space="preserve"> </w:t>
      </w:r>
      <w:r>
        <w:t>Progetto</w:t>
      </w:r>
      <w:r>
        <w:rPr>
          <w:spacing w:val="6"/>
        </w:rPr>
        <w:t xml:space="preserve"> </w:t>
      </w:r>
      <w:r>
        <w:rPr>
          <w:b/>
          <w:sz w:val="24"/>
        </w:rPr>
        <w:t>“</w:t>
      </w:r>
      <w:r w:rsidR="00E3557C" w:rsidRPr="009859A5">
        <w:rPr>
          <w:rFonts w:eastAsia="Calibri"/>
          <w:b/>
          <w:sz w:val="24"/>
          <w:szCs w:val="24"/>
          <w:u w:val="single"/>
        </w:rPr>
        <w:t>DIGITAL BOARD</w:t>
      </w:r>
      <w:r w:rsidRPr="00E3557C">
        <w:rPr>
          <w:b/>
          <w:sz w:val="24"/>
        </w:rPr>
        <w:t>”</w:t>
      </w:r>
      <w:r w:rsidRPr="00E3557C">
        <w:rPr>
          <w:b/>
          <w:spacing w:val="55"/>
          <w:sz w:val="24"/>
        </w:rPr>
        <w:t xml:space="preserve"> </w:t>
      </w:r>
      <w:r w:rsidRPr="00E3557C">
        <w:t>–codice</w:t>
      </w:r>
      <w:r w:rsidR="00E3557C" w:rsidRPr="00E3557C">
        <w:t xml:space="preserve"> </w:t>
      </w:r>
      <w:r w:rsidR="00E3557C" w:rsidRPr="00E3557C">
        <w:rPr>
          <w:rFonts w:eastAsia="Calibri"/>
          <w:b/>
          <w:sz w:val="24"/>
          <w:szCs w:val="24"/>
          <w:u w:val="single"/>
        </w:rPr>
        <w:t>13</w:t>
      </w:r>
      <w:r w:rsidR="00E3557C" w:rsidRPr="009859A5">
        <w:rPr>
          <w:rFonts w:eastAsia="Calibri"/>
          <w:b/>
          <w:sz w:val="24"/>
          <w:szCs w:val="24"/>
          <w:u w:val="single"/>
        </w:rPr>
        <w:t>.1.2A- FESRPON- CA-2021-20</w:t>
      </w:r>
    </w:p>
    <w:p w14:paraId="603ACFF2" w14:textId="5160AACB" w:rsidR="00B127DE" w:rsidRDefault="00B127DE">
      <w:pPr>
        <w:pStyle w:val="Titolo1"/>
        <w:spacing w:before="1"/>
      </w:pPr>
    </w:p>
    <w:p w14:paraId="4B48565F" w14:textId="58E4DE2D" w:rsidR="00B127DE" w:rsidRDefault="00B127DE">
      <w:pPr>
        <w:pStyle w:val="Corpotesto"/>
        <w:rPr>
          <w:b/>
          <w:sz w:val="20"/>
        </w:rPr>
      </w:pPr>
    </w:p>
    <w:p w14:paraId="5F2C52DE" w14:textId="4273E56A" w:rsidR="00E3557C" w:rsidRDefault="00E3557C">
      <w:pPr>
        <w:pStyle w:val="Corpotesto"/>
        <w:rPr>
          <w:b/>
          <w:sz w:val="20"/>
        </w:rPr>
      </w:pPr>
    </w:p>
    <w:p w14:paraId="7334FA62" w14:textId="77777777" w:rsidR="00E3557C" w:rsidRDefault="00E3557C">
      <w:pPr>
        <w:pStyle w:val="Corpotesto"/>
        <w:rPr>
          <w:b/>
          <w:sz w:val="20"/>
        </w:rPr>
      </w:pPr>
      <w:bookmarkStart w:id="0" w:name="_GoBack"/>
      <w:bookmarkEnd w:id="0"/>
    </w:p>
    <w:p w14:paraId="31266416" w14:textId="77777777" w:rsidR="00B127DE" w:rsidRDefault="00B127DE">
      <w:pPr>
        <w:pStyle w:val="Corpotesto"/>
        <w:spacing w:before="2"/>
        <w:rPr>
          <w:b/>
          <w:sz w:val="21"/>
        </w:rPr>
      </w:pPr>
    </w:p>
    <w:p w14:paraId="601C1693" w14:textId="77777777" w:rsidR="00B127DE" w:rsidRDefault="00416205" w:rsidP="00E3557C">
      <w:pPr>
        <w:pStyle w:val="Titolo1"/>
        <w:spacing w:before="156"/>
        <w:ind w:left="2880" w:right="112" w:firstLine="720"/>
        <w:jc w:val="center"/>
      </w:pPr>
      <w:r>
        <w:t>Firma</w:t>
      </w:r>
      <w:r>
        <w:rPr>
          <w:spacing w:val="-1"/>
        </w:rPr>
        <w:t xml:space="preserve"> </w:t>
      </w:r>
      <w:r>
        <w:t>del dipendente</w:t>
      </w:r>
    </w:p>
    <w:p w14:paraId="309AFBF1" w14:textId="77777777" w:rsidR="00B127DE" w:rsidRDefault="00B127DE">
      <w:pPr>
        <w:pStyle w:val="Corpotesto"/>
        <w:rPr>
          <w:b/>
          <w:sz w:val="20"/>
        </w:rPr>
      </w:pPr>
    </w:p>
    <w:p w14:paraId="44C00DAA" w14:textId="77777777" w:rsidR="00B127DE" w:rsidRDefault="00B127DE">
      <w:pPr>
        <w:pStyle w:val="Corpotesto"/>
        <w:rPr>
          <w:b/>
          <w:sz w:val="20"/>
        </w:rPr>
      </w:pPr>
    </w:p>
    <w:p w14:paraId="16D906AE" w14:textId="7DD3D974" w:rsidR="00B127DE" w:rsidRDefault="008333B7">
      <w:pPr>
        <w:pStyle w:val="Corpotesto"/>
        <w:spacing w:before="6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EE20579" wp14:editId="6DDACC13">
                <wp:simplePos x="0" y="0"/>
                <wp:positionH relativeFrom="page">
                  <wp:posOffset>3561080</wp:posOffset>
                </wp:positionH>
                <wp:positionV relativeFrom="paragraph">
                  <wp:posOffset>222885</wp:posOffset>
                </wp:positionV>
                <wp:extent cx="30848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4830" cy="1270"/>
                        </a:xfrm>
                        <a:custGeom>
                          <a:avLst/>
                          <a:gdLst>
                            <a:gd name="T0" fmla="+- 0 5608 5608"/>
                            <a:gd name="T1" fmla="*/ T0 w 4858"/>
                            <a:gd name="T2" fmla="+- 0 10466 5608"/>
                            <a:gd name="T3" fmla="*/ T2 w 4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58">
                              <a:moveTo>
                                <a:pt x="0" y="0"/>
                              </a:moveTo>
                              <a:lnTo>
                                <a:pt x="48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68348" id="Freeform 2" o:spid="_x0000_s1026" style="position:absolute;margin-left:280.4pt;margin-top:17.55pt;width:242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" path="m,l4858,e" filled="f" strokeweight=".24536mm">
                <v:path arrowok="t" o:connecttype="custom" o:connectlocs="0,0;3084830,0" o:connectangles="0,0"/>
                <w10:wrap type="topAndBottom" anchorx="page"/>
              </v:shape>
            </w:pict>
          </mc:Fallback>
        </mc:AlternateContent>
      </w:r>
    </w:p>
    <w:sectPr w:rsidR="00B127DE">
      <w:type w:val="continuous"/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55DCE"/>
    <w:multiLevelType w:val="hybridMultilevel"/>
    <w:tmpl w:val="CB74D4F4"/>
    <w:lvl w:ilvl="0" w:tplc="0E74F8F4">
      <w:numFmt w:val="bullet"/>
      <w:lvlText w:val="□"/>
      <w:lvlJc w:val="left"/>
      <w:pPr>
        <w:ind w:left="115" w:hanging="1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3841FD8">
      <w:numFmt w:val="bullet"/>
      <w:lvlText w:val="•"/>
      <w:lvlJc w:val="left"/>
      <w:pPr>
        <w:ind w:left="1032" w:hanging="177"/>
      </w:pPr>
      <w:rPr>
        <w:rFonts w:hint="default"/>
        <w:lang w:val="it-IT" w:eastAsia="en-US" w:bidi="ar-SA"/>
      </w:rPr>
    </w:lvl>
    <w:lvl w:ilvl="2" w:tplc="2CBC91D8">
      <w:numFmt w:val="bullet"/>
      <w:lvlText w:val="•"/>
      <w:lvlJc w:val="left"/>
      <w:pPr>
        <w:ind w:left="1944" w:hanging="177"/>
      </w:pPr>
      <w:rPr>
        <w:rFonts w:hint="default"/>
        <w:lang w:val="it-IT" w:eastAsia="en-US" w:bidi="ar-SA"/>
      </w:rPr>
    </w:lvl>
    <w:lvl w:ilvl="3" w:tplc="A1E418C4">
      <w:numFmt w:val="bullet"/>
      <w:lvlText w:val="•"/>
      <w:lvlJc w:val="left"/>
      <w:pPr>
        <w:ind w:left="2856" w:hanging="177"/>
      </w:pPr>
      <w:rPr>
        <w:rFonts w:hint="default"/>
        <w:lang w:val="it-IT" w:eastAsia="en-US" w:bidi="ar-SA"/>
      </w:rPr>
    </w:lvl>
    <w:lvl w:ilvl="4" w:tplc="565C7254">
      <w:numFmt w:val="bullet"/>
      <w:lvlText w:val="•"/>
      <w:lvlJc w:val="left"/>
      <w:pPr>
        <w:ind w:left="3768" w:hanging="177"/>
      </w:pPr>
      <w:rPr>
        <w:rFonts w:hint="default"/>
        <w:lang w:val="it-IT" w:eastAsia="en-US" w:bidi="ar-SA"/>
      </w:rPr>
    </w:lvl>
    <w:lvl w:ilvl="5" w:tplc="9FD2AA74">
      <w:numFmt w:val="bullet"/>
      <w:lvlText w:val="•"/>
      <w:lvlJc w:val="left"/>
      <w:pPr>
        <w:ind w:left="4680" w:hanging="177"/>
      </w:pPr>
      <w:rPr>
        <w:rFonts w:hint="default"/>
        <w:lang w:val="it-IT" w:eastAsia="en-US" w:bidi="ar-SA"/>
      </w:rPr>
    </w:lvl>
    <w:lvl w:ilvl="6" w:tplc="B664A65A">
      <w:numFmt w:val="bullet"/>
      <w:lvlText w:val="•"/>
      <w:lvlJc w:val="left"/>
      <w:pPr>
        <w:ind w:left="5592" w:hanging="177"/>
      </w:pPr>
      <w:rPr>
        <w:rFonts w:hint="default"/>
        <w:lang w:val="it-IT" w:eastAsia="en-US" w:bidi="ar-SA"/>
      </w:rPr>
    </w:lvl>
    <w:lvl w:ilvl="7" w:tplc="6F4883A8">
      <w:numFmt w:val="bullet"/>
      <w:lvlText w:val="•"/>
      <w:lvlJc w:val="left"/>
      <w:pPr>
        <w:ind w:left="6504" w:hanging="177"/>
      </w:pPr>
      <w:rPr>
        <w:rFonts w:hint="default"/>
        <w:lang w:val="it-IT" w:eastAsia="en-US" w:bidi="ar-SA"/>
      </w:rPr>
    </w:lvl>
    <w:lvl w:ilvl="8" w:tplc="504E3A34">
      <w:numFmt w:val="bullet"/>
      <w:lvlText w:val="•"/>
      <w:lvlJc w:val="left"/>
      <w:pPr>
        <w:ind w:left="7416" w:hanging="17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DE"/>
    <w:rsid w:val="00416205"/>
    <w:rsid w:val="00665F48"/>
    <w:rsid w:val="008333B7"/>
    <w:rsid w:val="00B127DE"/>
    <w:rsid w:val="00E3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4291"/>
  <w15:docId w15:val="{EE8FFDB0-86C8-4297-823D-A79EBFDD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78"/>
      <w:ind w:left="299" w:hanging="1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 Modello Disponibilità ATA per attività aggiuntive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Modello Disponibilità ATA per attività aggiuntive</dc:title>
  <dc:creator>39333</dc:creator>
  <cp:lastModifiedBy>39333</cp:lastModifiedBy>
  <cp:revision>4</cp:revision>
  <dcterms:created xsi:type="dcterms:W3CDTF">2021-12-21T09:10:00Z</dcterms:created>
  <dcterms:modified xsi:type="dcterms:W3CDTF">2021-12-21T09:32:00Z</dcterms:modified>
</cp:coreProperties>
</file>