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7"/>
        <w:ind w:left="1420" w:right="841"/>
        <w:jc w:val="center"/>
      </w:pPr>
      <w:r>
        <w:rPr/>
        <w:t>RENDICONTAZIONE</w:t>
      </w:r>
      <w:r>
        <w:rPr>
          <w:spacing w:val="-6"/>
        </w:rPr>
        <w:t> </w:t>
      </w:r>
      <w:r>
        <w:rPr/>
        <w:t>SOCIALE</w:t>
      </w:r>
    </w:p>
    <w:p>
      <w:pPr>
        <w:pStyle w:val="BodyText"/>
        <w:spacing w:before="8"/>
        <w:rPr>
          <w:b/>
          <w:sz w:val="19"/>
        </w:rPr>
      </w:pPr>
    </w:p>
    <w:p>
      <w:pPr>
        <w:spacing w:before="0"/>
        <w:ind w:left="1420" w:right="844" w:firstLine="0"/>
        <w:jc w:val="center"/>
        <w:rPr>
          <w:b/>
          <w:sz w:val="22"/>
        </w:rPr>
      </w:pPr>
      <w:r>
        <w:rPr>
          <w:b/>
          <w:sz w:val="22"/>
        </w:rPr>
        <w:t>SCHEDA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“RISULTATI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LEGATI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ALL’AUTOVALUTAZIONE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MIGLIORAMENTO”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11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SEZIONE: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RISULTATI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RAGGIUNTI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spacing w:line="456" w:lineRule="auto" w:before="56"/>
        <w:ind w:left="113" w:right="1901" w:firstLine="0"/>
        <w:jc w:val="left"/>
        <w:rPr>
          <w:b/>
          <w:sz w:val="22"/>
        </w:rPr>
      </w:pPr>
      <w:r>
        <w:rPr>
          <w:b/>
          <w:sz w:val="22"/>
        </w:rPr>
        <w:t>DOCENTE RESPONSABILE DEL PROGETTO/ATTIVITA’: PUCCIARELLI PASQUALINA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PROGETTO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ALIMENTAZIONE “CHI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MANGIA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SANO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 LONTANO”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pStyle w:val="BodyText"/>
        <w:spacing w:line="453" w:lineRule="auto"/>
        <w:ind w:left="113" w:right="3501"/>
      </w:pPr>
      <w:r>
        <w:rPr>
          <w:b/>
        </w:rPr>
        <w:t>MICROAREA: </w:t>
      </w:r>
      <w:r>
        <w:rPr/>
        <w:t>inserire una delle microaree esposte in elenco (*)</w:t>
      </w:r>
      <w:r>
        <w:rPr>
          <w:spacing w:val="-47"/>
        </w:rPr>
        <w:t> </w:t>
      </w:r>
      <w:r>
        <w:rPr/>
        <w:t>Risultati</w:t>
      </w:r>
      <w:r>
        <w:rPr>
          <w:spacing w:val="-2"/>
        </w:rPr>
        <w:t> </w:t>
      </w:r>
      <w:r>
        <w:rPr/>
        <w:t>scolastici</w:t>
      </w:r>
    </w:p>
    <w:p>
      <w:pPr>
        <w:pStyle w:val="Heading1"/>
        <w:spacing w:before="2"/>
      </w:pPr>
      <w:r>
        <w:rPr/>
        <w:t>ATTIVITA'</w:t>
      </w:r>
      <w:r>
        <w:rPr>
          <w:spacing w:val="-6"/>
        </w:rPr>
        <w:t> </w:t>
      </w:r>
      <w:r>
        <w:rPr/>
        <w:t>SVOLTE: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line="276" w:lineRule="auto"/>
        <w:ind w:left="113" w:right="403"/>
      </w:pPr>
      <w:r>
        <w:rPr/>
        <w:t>attività laboratoriali: cartelloni, l’arcobaleno della salute, schede didattiche, recita con canti e balli</w:t>
      </w:r>
      <w:r>
        <w:rPr>
          <w:spacing w:val="-47"/>
        </w:rPr>
        <w:t> </w:t>
      </w:r>
      <w:r>
        <w:rPr/>
        <w:t>sull’alimentazione.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</w:pPr>
      <w:r>
        <w:rPr/>
        <w:t>RISULTATI: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line="278" w:lineRule="auto"/>
        <w:ind w:left="113" w:right="152"/>
      </w:pPr>
      <w:r>
        <w:rPr/>
        <w:t>I risultati sono stati molto soddisfacenti visto l’entusiasmo e la partecipazione dei bambini durante le</w:t>
      </w:r>
      <w:r>
        <w:rPr>
          <w:spacing w:val="-47"/>
        </w:rPr>
        <w:t> </w:t>
      </w:r>
      <w:r>
        <w:rPr/>
        <w:t>attività</w:t>
      </w:r>
    </w:p>
    <w:p>
      <w:pPr>
        <w:spacing w:before="198"/>
        <w:ind w:left="113" w:right="0" w:firstLine="0"/>
        <w:jc w:val="left"/>
        <w:rPr>
          <w:sz w:val="22"/>
        </w:rPr>
      </w:pPr>
      <w:r>
        <w:rPr>
          <w:b/>
          <w:sz w:val="22"/>
        </w:rPr>
        <w:t>Allega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evidenza:</w:t>
      </w:r>
      <w:r>
        <w:rPr>
          <w:b/>
          <w:spacing w:val="-2"/>
          <w:sz w:val="22"/>
        </w:rPr>
        <w:t> </w:t>
      </w:r>
      <w:r>
        <w:rPr>
          <w:sz w:val="22"/>
        </w:rPr>
        <w:t>(inviare</w:t>
      </w:r>
      <w:r>
        <w:rPr>
          <w:spacing w:val="-1"/>
          <w:sz w:val="22"/>
        </w:rPr>
        <w:t> </w:t>
      </w:r>
      <w:r>
        <w:rPr>
          <w:sz w:val="22"/>
        </w:rPr>
        <w:t>allegato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formato</w:t>
      </w:r>
      <w:r>
        <w:rPr>
          <w:spacing w:val="-1"/>
          <w:sz w:val="22"/>
        </w:rPr>
        <w:t> </w:t>
      </w:r>
      <w:r>
        <w:rPr>
          <w:sz w:val="22"/>
        </w:rPr>
        <w:t>pdf</w:t>
      </w:r>
      <w:r>
        <w:rPr>
          <w:spacing w:val="-3"/>
          <w:sz w:val="22"/>
        </w:rPr>
        <w:t> </w:t>
      </w:r>
      <w:r>
        <w:rPr>
          <w:sz w:val="22"/>
        </w:rPr>
        <w:t>che</w:t>
      </w:r>
      <w:r>
        <w:rPr>
          <w:spacing w:val="-2"/>
          <w:sz w:val="22"/>
        </w:rPr>
        <w:t> </w:t>
      </w:r>
      <w:r>
        <w:rPr>
          <w:sz w:val="22"/>
        </w:rPr>
        <w:t>rendiconti</w:t>
      </w:r>
      <w:r>
        <w:rPr>
          <w:spacing w:val="-2"/>
          <w:sz w:val="22"/>
        </w:rPr>
        <w:t> </w:t>
      </w:r>
      <w:r>
        <w:rPr>
          <w:sz w:val="22"/>
        </w:rPr>
        <w:t>l’attività</w:t>
      </w:r>
      <w:r>
        <w:rPr>
          <w:spacing w:val="-2"/>
          <w:sz w:val="22"/>
        </w:rPr>
        <w:t> </w:t>
      </w:r>
      <w:r>
        <w:rPr>
          <w:sz w:val="22"/>
        </w:rPr>
        <w:t>svolta)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3"/>
        <w:ind w:left="113"/>
      </w:pPr>
      <w:r>
        <w:rPr/>
        <w:t>Polla,</w:t>
      </w:r>
      <w:r>
        <w:rPr>
          <w:spacing w:val="-5"/>
        </w:rPr>
        <w:t> </w:t>
      </w:r>
      <w:r>
        <w:rPr/>
        <w:t>05/06/2024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56" w:lineRule="auto" w:before="1"/>
        <w:ind w:left="7257" w:right="102" w:firstLine="626"/>
      </w:pPr>
      <w:r>
        <w:rPr/>
        <w:t>In fede</w:t>
      </w:r>
      <w:r>
        <w:rPr>
          <w:spacing w:val="1"/>
        </w:rPr>
        <w:t> </w:t>
      </w:r>
      <w:r>
        <w:rPr/>
        <w:t>Pucciarelli</w:t>
      </w:r>
      <w:r>
        <w:rPr>
          <w:spacing w:val="-12"/>
        </w:rPr>
        <w:t> </w:t>
      </w:r>
      <w:r>
        <w:rPr/>
        <w:t>Pasqualina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1"/>
        <w:ind w:left="113"/>
      </w:pPr>
      <w:r>
        <w:rPr/>
        <w:t>(*)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40" w:lineRule="auto" w:before="0" w:after="0"/>
        <w:ind w:left="833" w:right="0" w:hanging="361"/>
        <w:jc w:val="left"/>
        <w:rPr>
          <w:sz w:val="22"/>
        </w:rPr>
      </w:pPr>
      <w:r>
        <w:rPr>
          <w:sz w:val="22"/>
        </w:rPr>
        <w:t>Risultati</w:t>
      </w:r>
      <w:r>
        <w:rPr>
          <w:spacing w:val="-1"/>
          <w:sz w:val="22"/>
        </w:rPr>
        <w:t> </w:t>
      </w:r>
      <w:r>
        <w:rPr>
          <w:sz w:val="22"/>
        </w:rPr>
        <w:t>scolastici;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40" w:lineRule="auto" w:before="183" w:after="0"/>
        <w:ind w:left="833" w:right="0" w:hanging="361"/>
        <w:jc w:val="left"/>
        <w:rPr>
          <w:sz w:val="22"/>
        </w:rPr>
      </w:pPr>
      <w:r>
        <w:rPr>
          <w:sz w:val="22"/>
        </w:rPr>
        <w:t>Risultati</w:t>
      </w:r>
      <w:r>
        <w:rPr>
          <w:spacing w:val="-3"/>
          <w:sz w:val="22"/>
        </w:rPr>
        <w:t> </w:t>
      </w:r>
      <w:r>
        <w:rPr>
          <w:sz w:val="22"/>
        </w:rPr>
        <w:t>nelle</w:t>
      </w:r>
      <w:r>
        <w:rPr>
          <w:spacing w:val="-2"/>
          <w:sz w:val="22"/>
        </w:rPr>
        <w:t> </w:t>
      </w:r>
      <w:r>
        <w:rPr>
          <w:sz w:val="22"/>
        </w:rPr>
        <w:t>prove</w:t>
      </w:r>
      <w:r>
        <w:rPr>
          <w:spacing w:val="-4"/>
          <w:sz w:val="22"/>
        </w:rPr>
        <w:t> </w:t>
      </w:r>
      <w:r>
        <w:rPr>
          <w:sz w:val="22"/>
        </w:rPr>
        <w:t>standardizzate</w:t>
      </w:r>
      <w:r>
        <w:rPr>
          <w:spacing w:val="-2"/>
          <w:sz w:val="22"/>
        </w:rPr>
        <w:t> </w:t>
      </w:r>
      <w:r>
        <w:rPr>
          <w:sz w:val="22"/>
        </w:rPr>
        <w:t>nazionali;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40" w:lineRule="auto" w:before="180" w:after="0"/>
        <w:ind w:left="833" w:right="0" w:hanging="361"/>
        <w:jc w:val="left"/>
        <w:rPr>
          <w:sz w:val="22"/>
        </w:rPr>
      </w:pPr>
      <w:r>
        <w:rPr>
          <w:sz w:val="22"/>
        </w:rPr>
        <w:t>Competenze</w:t>
      </w:r>
      <w:r>
        <w:rPr>
          <w:spacing w:val="-4"/>
          <w:sz w:val="22"/>
        </w:rPr>
        <w:t> </w:t>
      </w:r>
      <w:r>
        <w:rPr>
          <w:sz w:val="22"/>
        </w:rPr>
        <w:t>chiave europee;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834" w:val="left" w:leader="none"/>
        </w:tabs>
        <w:spacing w:line="240" w:lineRule="auto" w:before="180" w:after="0"/>
        <w:ind w:left="833" w:right="0" w:hanging="361"/>
        <w:jc w:val="left"/>
        <w:rPr>
          <w:sz w:val="22"/>
        </w:rPr>
      </w:pPr>
      <w:r>
        <w:rPr>
          <w:sz w:val="22"/>
        </w:rPr>
        <w:t>Risultati</w:t>
      </w:r>
      <w:r>
        <w:rPr>
          <w:spacing w:val="-1"/>
          <w:sz w:val="22"/>
        </w:rPr>
        <w:t> </w:t>
      </w:r>
      <w:r>
        <w:rPr>
          <w:sz w:val="22"/>
        </w:rPr>
        <w:t>a distanza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10" w:h="16840"/>
          <w:pgMar w:footer="922" w:top="1360" w:bottom="1120" w:left="1020" w:right="1600"/>
          <w:pgNumType w:start="1"/>
        </w:sectPr>
      </w:pPr>
    </w:p>
    <w:p>
      <w:pPr>
        <w:pStyle w:val="BodyText"/>
        <w:spacing w:before="4"/>
        <w:rPr>
          <w:sz w:val="16"/>
        </w:rPr>
      </w:pPr>
    </w:p>
    <w:sectPr>
      <w:pgSz w:w="11910" w:h="16840"/>
      <w:pgMar w:header="0" w:footer="922" w:top="1580" w:bottom="1120" w:left="102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910004pt;margin-top:780.799988pt;width:11.6pt;height:13.05pt;mso-position-horizontal-relative:page;mso-position-vertical-relative:page;z-index:-15767552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33" w:hanging="360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8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2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7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1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6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0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75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5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80"/>
      <w:ind w:left="833" w:hanging="361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CAGGIANO</dc:creator>
  <dcterms:created xsi:type="dcterms:W3CDTF">2024-06-06T07:34:10Z</dcterms:created>
  <dcterms:modified xsi:type="dcterms:W3CDTF">2024-06-06T07:34:10Z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2024-06-06T00:00:00Z</vt:filetime>
  </property>
</Properties>
</file>